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1D" w:rsidRPr="00773462" w:rsidRDefault="009E3C1D" w:rsidP="00773462">
      <w:pPr>
        <w:pStyle w:val="TableParagraph"/>
        <w:spacing w:line="276" w:lineRule="auto"/>
        <w:jc w:val="center"/>
        <w:rPr>
          <w:b/>
          <w:sz w:val="28"/>
          <w:szCs w:val="28"/>
        </w:rPr>
      </w:pPr>
      <w:r w:rsidRPr="00773462">
        <w:rPr>
          <w:b/>
          <w:sz w:val="28"/>
          <w:szCs w:val="28"/>
        </w:rPr>
        <w:t>Аннотация к рабочим программам по предмету</w:t>
      </w:r>
    </w:p>
    <w:p w:rsidR="009E3C1D" w:rsidRPr="00773462" w:rsidRDefault="009E3C1D" w:rsidP="00773462">
      <w:pPr>
        <w:pStyle w:val="TableParagraph"/>
        <w:spacing w:line="276" w:lineRule="auto"/>
        <w:jc w:val="center"/>
        <w:rPr>
          <w:b/>
          <w:sz w:val="28"/>
          <w:szCs w:val="28"/>
        </w:rPr>
      </w:pPr>
      <w:r w:rsidRPr="00773462">
        <w:rPr>
          <w:b/>
          <w:sz w:val="28"/>
          <w:szCs w:val="28"/>
        </w:rPr>
        <w:t>«</w:t>
      </w:r>
      <w:r w:rsidR="000B1432" w:rsidRPr="00773462">
        <w:rPr>
          <w:b/>
          <w:sz w:val="28"/>
          <w:szCs w:val="28"/>
        </w:rPr>
        <w:t>Литература</w:t>
      </w:r>
      <w:r w:rsidRPr="00773462">
        <w:rPr>
          <w:b/>
          <w:sz w:val="28"/>
          <w:szCs w:val="28"/>
        </w:rPr>
        <w:t>» 5-9 классы</w:t>
      </w:r>
    </w:p>
    <w:p w:rsidR="009E3C1D" w:rsidRPr="00773462" w:rsidRDefault="009E3C1D" w:rsidP="00773462">
      <w:pPr>
        <w:pStyle w:val="TableParagraph"/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0B1432" w:rsidRPr="00773462" w:rsidRDefault="000B1432" w:rsidP="00773462">
      <w:pPr>
        <w:spacing w:line="276" w:lineRule="auto"/>
        <w:ind w:firstLine="600"/>
        <w:jc w:val="both"/>
        <w:rPr>
          <w:color w:val="000000"/>
          <w:sz w:val="28"/>
          <w:szCs w:val="28"/>
        </w:rPr>
      </w:pPr>
      <w:r w:rsidRPr="00773462">
        <w:rPr>
          <w:sz w:val="28"/>
          <w:szCs w:val="28"/>
        </w:rPr>
        <w:t xml:space="preserve">Рабочая программа учебного предмета «Литература» на уровне основного общего образования составлена на основе требований к результатам освоения ООП ООО, представленных в ФГОС ООО, </w:t>
      </w:r>
      <w:r w:rsidRPr="00773462">
        <w:rPr>
          <w:color w:val="000000"/>
          <w:sz w:val="28"/>
          <w:szCs w:val="28"/>
        </w:rPr>
        <w:t xml:space="preserve">федеральной рабочей программе воспитания, и предусматривает непосредственное применение при реализации ОП ООО. </w:t>
      </w:r>
    </w:p>
    <w:p w:rsidR="000B1432" w:rsidRPr="00773462" w:rsidRDefault="000B1432" w:rsidP="00773462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</w:rPr>
      </w:pPr>
      <w:r w:rsidRPr="00773462">
        <w:rPr>
          <w:rFonts w:eastAsiaTheme="minorHAnsi"/>
          <w:color w:val="000000"/>
          <w:sz w:val="28"/>
          <w:szCs w:val="28"/>
        </w:rPr>
        <w:t xml:space="preserve">Литература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0B1432" w:rsidRPr="00773462" w:rsidRDefault="000B1432" w:rsidP="00773462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</w:rPr>
      </w:pPr>
      <w:r w:rsidRPr="00773462">
        <w:rPr>
          <w:rFonts w:eastAsiaTheme="minorHAnsi"/>
          <w:color w:val="000000"/>
          <w:sz w:val="28"/>
          <w:szCs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B1432" w:rsidRPr="00773462" w:rsidRDefault="000B1432" w:rsidP="00773462">
      <w:pPr>
        <w:spacing w:line="276" w:lineRule="auto"/>
        <w:ind w:firstLine="600"/>
        <w:jc w:val="both"/>
        <w:rPr>
          <w:color w:val="000000"/>
          <w:sz w:val="28"/>
          <w:szCs w:val="28"/>
        </w:rPr>
      </w:pPr>
      <w:r w:rsidRPr="00773462">
        <w:rPr>
          <w:rFonts w:eastAsiaTheme="minorHAnsi"/>
          <w:color w:val="000000"/>
          <w:sz w:val="28"/>
          <w:szCs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</w:t>
      </w:r>
      <w:r w:rsidRPr="00773462">
        <w:rPr>
          <w:sz w:val="28"/>
          <w:szCs w:val="28"/>
        </w:rPr>
        <w:t xml:space="preserve"> обучающихся, их психического и литературного развития, жизненного и читательского опыта.</w:t>
      </w:r>
    </w:p>
    <w:p w:rsidR="00B529DC" w:rsidRPr="00773462" w:rsidRDefault="000B1432" w:rsidP="00773462">
      <w:pPr>
        <w:spacing w:line="276" w:lineRule="auto"/>
        <w:jc w:val="both"/>
        <w:rPr>
          <w:sz w:val="28"/>
          <w:szCs w:val="28"/>
        </w:rPr>
      </w:pPr>
      <w:r w:rsidRPr="00773462">
        <w:rPr>
          <w:sz w:val="28"/>
          <w:szCs w:val="28"/>
        </w:rPr>
        <w:t xml:space="preserve"> В 5, 6, 9 классах на изучение предмета отводится 3 часа в неделю, в 7 и 8 классах – 2 часа в неделю. Суммарно изучение литературы на уровне основного общего образования по программам основного общего образования рассчитано на 442 часа.</w:t>
      </w:r>
    </w:p>
    <w:sectPr w:rsidR="00B529DC" w:rsidRPr="0077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F6"/>
    <w:rsid w:val="000B1432"/>
    <w:rsid w:val="004A38F6"/>
    <w:rsid w:val="00637D23"/>
    <w:rsid w:val="0071195B"/>
    <w:rsid w:val="00773462"/>
    <w:rsid w:val="009E3C1D"/>
    <w:rsid w:val="00B8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246F4-14A3-4016-BF00-28757EE9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E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Смыкова Кристина</dc:creator>
  <cp:keywords/>
  <dc:description/>
  <cp:lastModifiedBy>Смыкова Кристина</cp:lastModifiedBy>
  <cp:revision>4</cp:revision>
  <dcterms:created xsi:type="dcterms:W3CDTF">2025-11-17T05:57:00Z</dcterms:created>
  <dcterms:modified xsi:type="dcterms:W3CDTF">2025-11-17T06:30:00Z</dcterms:modified>
</cp:coreProperties>
</file>